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jc w:val="center"/>
      </w:pPr>
      <w:r>
        <w:rPr>
          <w:rFonts w:ascii="Calibri" w:cs="Calibri" w:eastAsia="Calibri" w:hAnsi="Calibri"/>
          <w:b/>
          <w:bCs/>
          <w:color w:val="0E1B36"/>
          <w:sz w:val="56"/>
          <w:szCs w:val="56"/>
        </w:rPr>
        <w:t xml:space="preserve">BUSINESS PLAN</w:t>
      </w:r>
    </w:p>
    <w:p>
      <w:pPr>
        <w:spacing w:after="80"/>
        <w:jc w:val="center"/>
      </w:pPr>
      <w:r>
        <w:rPr>
          <w:rFonts w:ascii="Calibri" w:cs="Calibri" w:eastAsia="Calibri" w:hAnsi="Calibri"/>
          <w:color w:val="2E8B57"/>
          <w:sz w:val="24"/>
          <w:szCs w:val="24"/>
        </w:rPr>
        <w:t xml:space="preserve">— for —</w:t>
      </w:r>
    </w:p>
    <w:p>
      <w:pPr>
        <w:spacing w:after="1200"/>
        <w:jc w:val="center"/>
      </w:pPr>
      <w:r>
        <w:rPr>
          <w:rFonts w:ascii="Calibri" w:cs="Calibri" w:eastAsia="Calibri" w:hAnsi="Calibri"/>
          <w:i/>
          <w:iCs/>
          <w:color w:val="6B7890"/>
          <w:sz w:val="32"/>
          <w:szCs w:val="32"/>
        </w:rPr>
        <w:t xml:space="preserve">[ Your Business Name ]</w:t>
      </w:r>
    </w:p>
    <w:p>
      <w:pPr>
        <w:spacing w:after="40"/>
        <w:jc w:val="center"/>
      </w:pPr>
      <w:r>
        <w:rPr>
          <w:rFonts w:ascii="Calibri" w:cs="Calibri" w:eastAsia="Calibri" w:hAnsi="Calibri"/>
          <w:color w:val="333333"/>
          <w:sz w:val="22"/>
          <w:szCs w:val="22"/>
        </w:rPr>
        <w:t xml:space="preserve">Prepared by: [ Your name ]</w:t>
      </w:r>
    </w:p>
    <w:p>
      <w:pPr>
        <w:spacing w:after="40"/>
        <w:jc w:val="center"/>
      </w:pPr>
      <w:r>
        <w:rPr>
          <w:rFonts w:ascii="Calibri" w:cs="Calibri" w:eastAsia="Calibri" w:hAnsi="Calibri"/>
          <w:color w:val="333333"/>
          <w:sz w:val="22"/>
          <w:szCs w:val="22"/>
        </w:rPr>
        <w:t xml:space="preserve">Date: [ Month Year ]</w:t>
      </w:r>
    </w:p>
    <w:p>
      <w:pPr>
        <w:spacing w:after="40"/>
        <w:jc w:val="center"/>
      </w:pPr>
      <w:r>
        <w:rPr>
          <w:rFonts w:ascii="Calibri" w:cs="Calibri" w:eastAsia="Calibri" w:hAnsi="Calibri"/>
          <w:color w:val="333333"/>
          <w:sz w:val="22"/>
          <w:szCs w:val="22"/>
        </w:rPr>
        <w:t xml:space="preserve">Contact: [ email / phone ]</w:t>
      </w:r>
    </w:p>
    <w:p>
      <w:pPr>
        <w:spacing w:before="2000"/>
        <w:jc w:val="center"/>
      </w:pPr>
      <w:r>
        <w:rPr>
          <w:rFonts w:ascii="Calibri" w:cs="Calibri" w:eastAsia="Calibri" w:hAnsi="Calibri"/>
          <w:color w:val="6B7890"/>
          <w:sz w:val="18"/>
          <w:szCs w:val="18"/>
        </w:rPr>
        <w:t xml:space="preserve">Template by Local Business Support · localbusinesssupport.co.uk</w:t>
      </w:r>
    </w:p>
    <w:p>
      <w:r>
        <w:br w:type="page"/>
      </w:r>
    </w:p>
    <w:p>
      <w:pPr>
        <w:pStyle w:val="Heading1"/>
        <w:spacing w:after="160" w:before="320"/>
      </w:pPr>
      <w:r>
        <w:rPr>
          <w:rFonts w:ascii="Calibri" w:cs="Calibri" w:eastAsia="Calibri" w:hAnsi="Calibri"/>
          <w:b/>
          <w:bCs/>
          <w:color w:val="0E1B36"/>
          <w:sz w:val="30"/>
          <w:szCs w:val="30"/>
        </w:rPr>
        <w:t xml:space="preserve">How to use this template</w:t>
      </w:r>
    </w:p>
    <w:p>
      <w:pPr>
        <w:spacing w:after="120"/>
      </w:pPr>
      <w:r>
        <w:rPr>
          <w:rFonts w:ascii="Calibri" w:cs="Calibri" w:eastAsia="Calibri" w:hAnsi="Calibri"/>
          <w:i w:val="false"/>
          <w:iCs w:val="false"/>
          <w:color w:val="333333"/>
          <w:sz w:val="21"/>
          <w:szCs w:val="21"/>
        </w:rPr>
        <w:t xml:space="preserve">This template gives you a clear, funder-ready structure for your business plan. Under each heading you'll find guidance in grey italics explaining what to write. Replace that guidance with your own words, then delete anything that doesn't apply.</w:t>
      </w:r>
    </w:p>
    <w:p>
      <w:pPr>
        <w:spacing w:after="120"/>
      </w:pPr>
      <w:r>
        <w:rPr>
          <w:rFonts w:ascii="Calibri" w:cs="Calibri" w:eastAsia="Calibri" w:hAnsi="Calibri"/>
          <w:i w:val="false"/>
          <w:iCs w:val="false"/>
          <w:color w:val="333333"/>
          <w:sz w:val="21"/>
          <w:szCs w:val="21"/>
        </w:rPr>
        <w:t xml:space="preserve">Keep it honest and specific. Lenders and grant assessors read hundreds of plans — concrete numbers and realistic thinking stand out far more than optimistic adjectives.</w:t>
      </w:r>
    </w:p>
    <w:p>
      <w:pPr>
        <w:pStyle w:val="ListParagraph"/>
        <w:numPr>
          <w:ilvl w:val="0"/>
          <w:numId w:val="1"/>
        </w:numPr>
        <w:spacing w:after="60"/>
      </w:pPr>
      <w:r>
        <w:rPr>
          <w:rFonts w:ascii="Calibri" w:cs="Calibri" w:eastAsia="Calibri" w:hAnsi="Calibri"/>
          <w:color w:val="333333"/>
          <w:sz w:val="21"/>
          <w:szCs w:val="21"/>
        </w:rPr>
        <w:t xml:space="preserve">Write the Executive Summary LAST — it's easier once everything else is done.</w:t>
      </w:r>
    </w:p>
    <w:p>
      <w:pPr>
        <w:pStyle w:val="ListParagraph"/>
        <w:numPr>
          <w:ilvl w:val="0"/>
          <w:numId w:val="1"/>
        </w:numPr>
        <w:spacing w:after="60"/>
      </w:pPr>
      <w:r>
        <w:rPr>
          <w:rFonts w:ascii="Calibri" w:cs="Calibri" w:eastAsia="Calibri" w:hAnsi="Calibri"/>
          <w:color w:val="333333"/>
          <w:sz w:val="21"/>
          <w:szCs w:val="21"/>
        </w:rPr>
        <w:t xml:space="preserve">Use the companion Cashflow Forecast and Start-up Cost Calculator for the numbers.</w:t>
      </w:r>
    </w:p>
    <w:p>
      <w:pPr>
        <w:pStyle w:val="ListParagraph"/>
        <w:numPr>
          <w:ilvl w:val="0"/>
          <w:numId w:val="1"/>
        </w:numPr>
        <w:spacing w:after="60"/>
      </w:pPr>
      <w:r>
        <w:rPr>
          <w:rFonts w:ascii="Calibri" w:cs="Calibri" w:eastAsia="Calibri" w:hAnsi="Calibri"/>
          <w:color w:val="333333"/>
          <w:sz w:val="21"/>
          <w:szCs w:val="21"/>
        </w:rPr>
        <w:t xml:space="preserve">Aim for clarity over length. 6–15 pages is plenty for most small businesses.</w:t>
      </w:r>
    </w:p>
    <w:p>
      <w:pPr>
        <w:spacing w:before="200"/>
      </w:pPr>
      <w:r>
        <w:rPr>
          <w:rFonts w:ascii="Calibri" w:cs="Calibri" w:eastAsia="Calibri" w:hAnsi="Calibri"/>
          <w:i/>
          <w:iCs/>
          <w:color w:val="2E8B57"/>
          <w:sz w:val="20"/>
          <w:szCs w:val="20"/>
        </w:rPr>
        <w:t xml:space="preserve">Prefer to have it done for you? Local Business Support can build a professional, bespoke plan around your business for a small fee — see localbusinesssupport.co.uk/resources.html</w:t>
      </w:r>
    </w:p>
    <w:p>
      <w:r>
        <w:br w:type="page"/>
      </w:r>
    </w:p>
    <w:p>
      <w:pPr>
        <w:pStyle w:val="Heading1"/>
        <w:spacing w:after="160" w:before="320"/>
      </w:pPr>
      <w:r>
        <w:rPr>
          <w:rFonts w:ascii="Calibri" w:cs="Calibri" w:eastAsia="Calibri" w:hAnsi="Calibri"/>
          <w:b/>
          <w:bCs/>
          <w:color w:val="0E1B36"/>
          <w:sz w:val="30"/>
          <w:szCs w:val="30"/>
        </w:rPr>
        <w:t xml:space="preserve">Contents</w:t>
      </w:r>
    </w:p>
    <w:sdt>
      <w:sdtPr>
        <w:alias w:val="Contents"/>
      </w:sdtPr>
      <w:sdtContent>
        <w:p>
          <w:r>
            <w:fldChar w:fldCharType="begin" w:dirty="true"/>
            <w:instrText xml:space="preserve">TOC \h \o "1-1"</w:instrText>
            <w:fldChar w:fldCharType="separate"/>
          </w:r>
        </w:p>
        <w:p>
          <w:r>
            <w:fldChar w:fldCharType="end"/>
          </w:r>
        </w:p>
      </w:sdtContent>
    </w:sdt>
    <w:p>
      <w:r>
        <w:br w:type="page"/>
      </w:r>
    </w:p>
    <w:p>
      <w:pPr>
        <w:pStyle w:val="Heading1"/>
        <w:spacing w:after="160" w:before="320"/>
      </w:pPr>
      <w:r>
        <w:rPr>
          <w:rFonts w:ascii="Calibri" w:cs="Calibri" w:eastAsia="Calibri" w:hAnsi="Calibri"/>
          <w:b/>
          <w:bCs/>
          <w:color w:val="0E1B36"/>
          <w:sz w:val="30"/>
          <w:szCs w:val="30"/>
        </w:rPr>
        <w:t xml:space="preserve">1. Executive Summary</w:t>
      </w:r>
    </w:p>
    <w:p>
      <w:pPr>
        <w:spacing w:after="140"/>
        <w:ind w:left="200"/>
      </w:pPr>
      <w:r>
        <w:rPr>
          <w:rFonts w:ascii="Calibri" w:cs="Calibri" w:eastAsia="Calibri" w:hAnsi="Calibri"/>
          <w:i/>
          <w:iCs/>
          <w:color w:val="6B7890"/>
          <w:sz w:val="20"/>
          <w:szCs w:val="20"/>
        </w:rPr>
        <w:t xml:space="preserve">A one-page overview of the whole plan. Written last, read first. In a few short paragraphs cover: what your business does, who it serves, why it will succeed, and what you're asking for (if seeking funding).</w:t>
      </w:r>
    </w:p>
    <w:p>
      <w:pPr>
        <w:pStyle w:val="ListParagraph"/>
        <w:numPr>
          <w:ilvl w:val="0"/>
          <w:numId w:val="1"/>
        </w:numPr>
        <w:spacing w:after="60"/>
      </w:pPr>
      <w:r>
        <w:rPr>
          <w:rFonts w:ascii="Calibri" w:cs="Calibri" w:eastAsia="Calibri" w:hAnsi="Calibri"/>
          <w:color w:val="333333"/>
          <w:sz w:val="21"/>
          <w:szCs w:val="21"/>
        </w:rPr>
        <w:t xml:space="preserve">What the business does, in one clear sentence.</w:t>
      </w:r>
    </w:p>
    <w:p>
      <w:pPr>
        <w:pStyle w:val="ListParagraph"/>
        <w:numPr>
          <w:ilvl w:val="0"/>
          <w:numId w:val="1"/>
        </w:numPr>
        <w:spacing w:after="60"/>
      </w:pPr>
      <w:r>
        <w:rPr>
          <w:rFonts w:ascii="Calibri" w:cs="Calibri" w:eastAsia="Calibri" w:hAnsi="Calibri"/>
          <w:color w:val="333333"/>
          <w:sz w:val="21"/>
          <w:szCs w:val="21"/>
        </w:rPr>
        <w:t xml:space="preserve">The problem you solve or the need you meet.</w:t>
      </w:r>
    </w:p>
    <w:p>
      <w:pPr>
        <w:pStyle w:val="ListParagraph"/>
        <w:numPr>
          <w:ilvl w:val="0"/>
          <w:numId w:val="1"/>
        </w:numPr>
        <w:spacing w:after="60"/>
      </w:pPr>
      <w:r>
        <w:rPr>
          <w:rFonts w:ascii="Calibri" w:cs="Calibri" w:eastAsia="Calibri" w:hAnsi="Calibri"/>
          <w:color w:val="333333"/>
          <w:sz w:val="21"/>
          <w:szCs w:val="21"/>
        </w:rPr>
        <w:t xml:space="preserve">Your key strengths and what makes you different.</w:t>
      </w:r>
    </w:p>
    <w:p>
      <w:pPr>
        <w:pStyle w:val="ListParagraph"/>
        <w:numPr>
          <w:ilvl w:val="0"/>
          <w:numId w:val="1"/>
        </w:numPr>
        <w:spacing w:after="60"/>
      </w:pPr>
      <w:r>
        <w:rPr>
          <w:rFonts w:ascii="Calibri" w:cs="Calibri" w:eastAsia="Calibri" w:hAnsi="Calibri"/>
          <w:color w:val="333333"/>
          <w:sz w:val="21"/>
          <w:szCs w:val="21"/>
        </w:rPr>
        <w:t xml:space="preserve">How much funding you need and what it's for (if applicable).</w:t>
      </w:r>
    </w:p>
    <w:p>
      <w:pPr>
        <w:pStyle w:val="Heading1"/>
        <w:spacing w:after="160" w:before="320"/>
      </w:pPr>
      <w:r>
        <w:rPr>
          <w:rFonts w:ascii="Calibri" w:cs="Calibri" w:eastAsia="Calibri" w:hAnsi="Calibri"/>
          <w:b/>
          <w:bCs/>
          <w:color w:val="0E1B36"/>
          <w:sz w:val="30"/>
          <w:szCs w:val="30"/>
        </w:rPr>
        <w:t xml:space="preserve">2. The Business</w:t>
      </w:r>
    </w:p>
    <w:p>
      <w:pPr>
        <w:spacing w:after="140"/>
        <w:ind w:left="200"/>
      </w:pPr>
      <w:r>
        <w:rPr>
          <w:rFonts w:ascii="Calibri" w:cs="Calibri" w:eastAsia="Calibri" w:hAnsi="Calibri"/>
          <w:i/>
          <w:iCs/>
          <w:color w:val="6B7890"/>
          <w:sz w:val="20"/>
          <w:szCs w:val="20"/>
        </w:rPr>
        <w:t xml:space="preserve">Describe your business properly — what it is, its legal structure, where it's based, and its current stage.</w:t>
      </w:r>
    </w:p>
    <w:p>
      <w:pPr>
        <w:pStyle w:val="ListParagraph"/>
        <w:numPr>
          <w:ilvl w:val="0"/>
          <w:numId w:val="1"/>
        </w:numPr>
        <w:spacing w:after="60"/>
      </w:pPr>
      <w:r>
        <w:rPr>
          <w:rFonts w:ascii="Calibri" w:cs="Calibri" w:eastAsia="Calibri" w:hAnsi="Calibri"/>
          <w:color w:val="333333"/>
          <w:sz w:val="21"/>
          <w:szCs w:val="21"/>
        </w:rPr>
        <w:t xml:space="preserve">Business name, legal structure (sole trader, limited company, partnership) and registered address.</w:t>
      </w:r>
    </w:p>
    <w:p>
      <w:pPr>
        <w:pStyle w:val="ListParagraph"/>
        <w:numPr>
          <w:ilvl w:val="0"/>
          <w:numId w:val="1"/>
        </w:numPr>
        <w:spacing w:after="60"/>
      </w:pPr>
      <w:r>
        <w:rPr>
          <w:rFonts w:ascii="Calibri" w:cs="Calibri" w:eastAsia="Calibri" w:hAnsi="Calibri"/>
          <w:color w:val="333333"/>
          <w:sz w:val="21"/>
          <w:szCs w:val="21"/>
        </w:rPr>
        <w:t xml:space="preserve">When it started or will start trading.</w:t>
      </w:r>
    </w:p>
    <w:p>
      <w:pPr>
        <w:pStyle w:val="ListParagraph"/>
        <w:numPr>
          <w:ilvl w:val="0"/>
          <w:numId w:val="1"/>
        </w:numPr>
        <w:spacing w:after="60"/>
      </w:pPr>
      <w:r>
        <w:rPr>
          <w:rFonts w:ascii="Calibri" w:cs="Calibri" w:eastAsia="Calibri" w:hAnsi="Calibri"/>
          <w:color w:val="333333"/>
          <w:sz w:val="21"/>
          <w:szCs w:val="21"/>
        </w:rPr>
        <w:t xml:space="preserve">Current stage: idea, pre-launch, trading, or expanding.</w:t>
      </w:r>
    </w:p>
    <w:p>
      <w:pPr>
        <w:pStyle w:val="ListParagraph"/>
        <w:numPr>
          <w:ilvl w:val="0"/>
          <w:numId w:val="1"/>
        </w:numPr>
        <w:spacing w:after="60"/>
      </w:pPr>
      <w:r>
        <w:rPr>
          <w:rFonts w:ascii="Calibri" w:cs="Calibri" w:eastAsia="Calibri" w:hAnsi="Calibri"/>
          <w:color w:val="333333"/>
          <w:sz w:val="21"/>
          <w:szCs w:val="21"/>
        </w:rPr>
        <w:t xml:space="preserve">Your vision — where you want the business to be in 3–5 years.</w:t>
      </w:r>
    </w:p>
    <w:p>
      <w:pPr>
        <w:pStyle w:val="Heading1"/>
        <w:spacing w:after="160" w:before="320"/>
      </w:pPr>
      <w:r>
        <w:rPr>
          <w:rFonts w:ascii="Calibri" w:cs="Calibri" w:eastAsia="Calibri" w:hAnsi="Calibri"/>
          <w:b/>
          <w:bCs/>
          <w:color w:val="0E1B36"/>
          <w:sz w:val="30"/>
          <w:szCs w:val="30"/>
        </w:rPr>
        <w:t xml:space="preserve">3. Products &amp; Services</w:t>
      </w:r>
    </w:p>
    <w:p>
      <w:pPr>
        <w:spacing w:after="140"/>
        <w:ind w:left="200"/>
      </w:pPr>
      <w:r>
        <w:rPr>
          <w:rFonts w:ascii="Calibri" w:cs="Calibri" w:eastAsia="Calibri" w:hAnsi="Calibri"/>
          <w:i/>
          <w:iCs/>
          <w:color w:val="6B7890"/>
          <w:sz w:val="20"/>
          <w:szCs w:val="20"/>
        </w:rPr>
        <w:t xml:space="preserve">Explain exactly what you sell and how you make money.</w:t>
      </w:r>
    </w:p>
    <w:p>
      <w:pPr>
        <w:pStyle w:val="ListParagraph"/>
        <w:numPr>
          <w:ilvl w:val="0"/>
          <w:numId w:val="1"/>
        </w:numPr>
        <w:spacing w:after="60"/>
      </w:pPr>
      <w:r>
        <w:rPr>
          <w:rFonts w:ascii="Calibri" w:cs="Calibri" w:eastAsia="Calibri" w:hAnsi="Calibri"/>
          <w:color w:val="333333"/>
          <w:sz w:val="21"/>
          <w:szCs w:val="21"/>
        </w:rPr>
        <w:t xml:space="preserve">Your main products or services and what they cost.</w:t>
      </w:r>
    </w:p>
    <w:p>
      <w:pPr>
        <w:pStyle w:val="ListParagraph"/>
        <w:numPr>
          <w:ilvl w:val="0"/>
          <w:numId w:val="1"/>
        </w:numPr>
        <w:spacing w:after="60"/>
      </w:pPr>
      <w:r>
        <w:rPr>
          <w:rFonts w:ascii="Calibri" w:cs="Calibri" w:eastAsia="Calibri" w:hAnsi="Calibri"/>
          <w:color w:val="333333"/>
          <w:sz w:val="21"/>
          <w:szCs w:val="21"/>
        </w:rPr>
        <w:t xml:space="preserve">How you price them and your margins.</w:t>
      </w:r>
    </w:p>
    <w:p>
      <w:pPr>
        <w:pStyle w:val="ListParagraph"/>
        <w:numPr>
          <w:ilvl w:val="0"/>
          <w:numId w:val="1"/>
        </w:numPr>
        <w:spacing w:after="60"/>
      </w:pPr>
      <w:r>
        <w:rPr>
          <w:rFonts w:ascii="Calibri" w:cs="Calibri" w:eastAsia="Calibri" w:hAnsi="Calibri"/>
          <w:color w:val="333333"/>
          <w:sz w:val="21"/>
          <w:szCs w:val="21"/>
        </w:rPr>
        <w:t xml:space="preserve">What makes them better or different from alternatives.</w:t>
      </w:r>
    </w:p>
    <w:p>
      <w:pPr>
        <w:pStyle w:val="ListParagraph"/>
        <w:numPr>
          <w:ilvl w:val="0"/>
          <w:numId w:val="1"/>
        </w:numPr>
        <w:spacing w:after="60"/>
      </w:pPr>
      <w:r>
        <w:rPr>
          <w:rFonts w:ascii="Calibri" w:cs="Calibri" w:eastAsia="Calibri" w:hAnsi="Calibri"/>
          <w:color w:val="333333"/>
          <w:sz w:val="21"/>
          <w:szCs w:val="21"/>
        </w:rPr>
        <w:t xml:space="preserve">Any plans to add products or services later.</w:t>
      </w:r>
    </w:p>
    <w:p>
      <w:pPr>
        <w:pStyle w:val="Heading1"/>
        <w:spacing w:after="160" w:before="320"/>
      </w:pPr>
      <w:r>
        <w:rPr>
          <w:rFonts w:ascii="Calibri" w:cs="Calibri" w:eastAsia="Calibri" w:hAnsi="Calibri"/>
          <w:b/>
          <w:bCs/>
          <w:color w:val="0E1B36"/>
          <w:sz w:val="30"/>
          <w:szCs w:val="30"/>
        </w:rPr>
        <w:t xml:space="preserve">4. The Market</w:t>
      </w:r>
    </w:p>
    <w:p>
      <w:pPr>
        <w:spacing w:after="140"/>
        <w:ind w:left="200"/>
      </w:pPr>
      <w:r>
        <w:rPr>
          <w:rFonts w:ascii="Calibri" w:cs="Calibri" w:eastAsia="Calibri" w:hAnsi="Calibri"/>
          <w:i/>
          <w:iCs/>
          <w:color w:val="6B7890"/>
          <w:sz w:val="20"/>
          <w:szCs w:val="20"/>
        </w:rPr>
        <w:t xml:space="preserve">Show you understand your customers and the market you're entering.</w:t>
      </w:r>
    </w:p>
    <w:p>
      <w:pPr>
        <w:pStyle w:val="ListParagraph"/>
        <w:numPr>
          <w:ilvl w:val="0"/>
          <w:numId w:val="1"/>
        </w:numPr>
        <w:spacing w:after="60"/>
      </w:pPr>
      <w:r>
        <w:rPr>
          <w:rFonts w:ascii="Calibri" w:cs="Calibri" w:eastAsia="Calibri" w:hAnsi="Calibri"/>
          <w:color w:val="333333"/>
          <w:sz w:val="21"/>
          <w:szCs w:val="21"/>
        </w:rPr>
        <w:t xml:space="preserve">Who your customers are (be specific — age, location, type of business, needs).</w:t>
      </w:r>
    </w:p>
    <w:p>
      <w:pPr>
        <w:pStyle w:val="ListParagraph"/>
        <w:numPr>
          <w:ilvl w:val="0"/>
          <w:numId w:val="1"/>
        </w:numPr>
        <w:spacing w:after="60"/>
      </w:pPr>
      <w:r>
        <w:rPr>
          <w:rFonts w:ascii="Calibri" w:cs="Calibri" w:eastAsia="Calibri" w:hAnsi="Calibri"/>
          <w:color w:val="333333"/>
          <w:sz w:val="21"/>
          <w:szCs w:val="21"/>
        </w:rPr>
        <w:t xml:space="preserve">How big the market is and whether it's growing.</w:t>
      </w:r>
    </w:p>
    <w:p>
      <w:pPr>
        <w:pStyle w:val="ListParagraph"/>
        <w:numPr>
          <w:ilvl w:val="0"/>
          <w:numId w:val="1"/>
        </w:numPr>
        <w:spacing w:after="60"/>
      </w:pPr>
      <w:r>
        <w:rPr>
          <w:rFonts w:ascii="Calibri" w:cs="Calibri" w:eastAsia="Calibri" w:hAnsi="Calibri"/>
          <w:color w:val="333333"/>
          <w:sz w:val="21"/>
          <w:szCs w:val="21"/>
        </w:rPr>
        <w:t xml:space="preserve">Trends that affect your business.</w:t>
      </w:r>
    </w:p>
    <w:p>
      <w:pPr>
        <w:pStyle w:val="ListParagraph"/>
        <w:numPr>
          <w:ilvl w:val="0"/>
          <w:numId w:val="1"/>
        </w:numPr>
        <w:spacing w:after="60"/>
      </w:pPr>
      <w:r>
        <w:rPr>
          <w:rFonts w:ascii="Calibri" w:cs="Calibri" w:eastAsia="Calibri" w:hAnsi="Calibri"/>
          <w:color w:val="333333"/>
          <w:sz w:val="21"/>
          <w:szCs w:val="21"/>
        </w:rPr>
        <w:t xml:space="preserve">Where your customers currently go instead of you.</w:t>
      </w:r>
    </w:p>
    <w:p>
      <w:pPr>
        <w:pStyle w:val="Heading1"/>
        <w:spacing w:after="160" w:before="320"/>
      </w:pPr>
      <w:r>
        <w:rPr>
          <w:rFonts w:ascii="Calibri" w:cs="Calibri" w:eastAsia="Calibri" w:hAnsi="Calibri"/>
          <w:b/>
          <w:bCs/>
          <w:color w:val="0E1B36"/>
          <w:sz w:val="30"/>
          <w:szCs w:val="30"/>
        </w:rPr>
        <w:t xml:space="preserve">5. Competition</w:t>
      </w:r>
    </w:p>
    <w:p>
      <w:pPr>
        <w:spacing w:after="140"/>
        <w:ind w:left="200"/>
      </w:pPr>
      <w:r>
        <w:rPr>
          <w:rFonts w:ascii="Calibri" w:cs="Calibri" w:eastAsia="Calibri" w:hAnsi="Calibri"/>
          <w:i/>
          <w:iCs/>
          <w:color w:val="6B7890"/>
          <w:sz w:val="20"/>
          <w:szCs w:val="20"/>
        </w:rPr>
        <w:t xml:space="preserve">Every business has competition — showing you understand yours builds credibility.</w:t>
      </w:r>
    </w:p>
    <w:p>
      <w:pPr>
        <w:pStyle w:val="ListParagraph"/>
        <w:numPr>
          <w:ilvl w:val="0"/>
          <w:numId w:val="1"/>
        </w:numPr>
        <w:spacing w:after="60"/>
      </w:pPr>
      <w:r>
        <w:rPr>
          <w:rFonts w:ascii="Calibri" w:cs="Calibri" w:eastAsia="Calibri" w:hAnsi="Calibri"/>
          <w:color w:val="333333"/>
          <w:sz w:val="21"/>
          <w:szCs w:val="21"/>
        </w:rPr>
        <w:t xml:space="preserve">Your main competitors and what they do well.</w:t>
      </w:r>
    </w:p>
    <w:p>
      <w:pPr>
        <w:pStyle w:val="ListParagraph"/>
        <w:numPr>
          <w:ilvl w:val="0"/>
          <w:numId w:val="1"/>
        </w:numPr>
        <w:spacing w:after="60"/>
      </w:pPr>
      <w:r>
        <w:rPr>
          <w:rFonts w:ascii="Calibri" w:cs="Calibri" w:eastAsia="Calibri" w:hAnsi="Calibri"/>
          <w:color w:val="333333"/>
          <w:sz w:val="21"/>
          <w:szCs w:val="21"/>
        </w:rPr>
        <w:t xml:space="preserve">Where they fall short — the gap you fill.</w:t>
      </w:r>
    </w:p>
    <w:p>
      <w:pPr>
        <w:pStyle w:val="ListParagraph"/>
        <w:numPr>
          <w:ilvl w:val="0"/>
          <w:numId w:val="1"/>
        </w:numPr>
        <w:spacing w:after="60"/>
      </w:pPr>
      <w:r>
        <w:rPr>
          <w:rFonts w:ascii="Calibri" w:cs="Calibri" w:eastAsia="Calibri" w:hAnsi="Calibri"/>
          <w:color w:val="333333"/>
          <w:sz w:val="21"/>
          <w:szCs w:val="21"/>
        </w:rPr>
        <w:t xml:space="preserve">Your competitive advantage and how you'll defend it.</w:t>
      </w:r>
    </w:p>
    <w:p>
      <w:pPr>
        <w:pStyle w:val="ListParagraph"/>
        <w:numPr>
          <w:ilvl w:val="0"/>
          <w:numId w:val="1"/>
        </w:numPr>
        <w:spacing w:after="60"/>
      </w:pPr>
      <w:r>
        <w:rPr>
          <w:rFonts w:ascii="Calibri" w:cs="Calibri" w:eastAsia="Calibri" w:hAnsi="Calibri"/>
          <w:color w:val="333333"/>
          <w:sz w:val="21"/>
          <w:szCs w:val="21"/>
        </w:rPr>
        <w:t xml:space="preserve">Your pricing compared to theirs.</w:t>
      </w:r>
    </w:p>
    <w:p>
      <w:pPr>
        <w:pStyle w:val="Heading1"/>
        <w:spacing w:after="160" w:before="320"/>
      </w:pPr>
      <w:r>
        <w:rPr>
          <w:rFonts w:ascii="Calibri" w:cs="Calibri" w:eastAsia="Calibri" w:hAnsi="Calibri"/>
          <w:b/>
          <w:bCs/>
          <w:color w:val="0E1B36"/>
          <w:sz w:val="30"/>
          <w:szCs w:val="30"/>
        </w:rPr>
        <w:t xml:space="preserve">6. Marketing &amp; Sales</w:t>
      </w:r>
    </w:p>
    <w:p>
      <w:pPr>
        <w:spacing w:after="140"/>
        <w:ind w:left="200"/>
      </w:pPr>
      <w:r>
        <w:rPr>
          <w:rFonts w:ascii="Calibri" w:cs="Calibri" w:eastAsia="Calibri" w:hAnsi="Calibri"/>
          <w:i/>
          <w:iCs/>
          <w:color w:val="6B7890"/>
          <w:sz w:val="20"/>
          <w:szCs w:val="20"/>
        </w:rPr>
        <w:t xml:space="preserve">How will people find out about you, and how will you turn interest into sales?</w:t>
      </w:r>
    </w:p>
    <w:p>
      <w:pPr>
        <w:pStyle w:val="ListParagraph"/>
        <w:numPr>
          <w:ilvl w:val="0"/>
          <w:numId w:val="1"/>
        </w:numPr>
        <w:spacing w:after="60"/>
      </w:pPr>
      <w:r>
        <w:rPr>
          <w:rFonts w:ascii="Calibri" w:cs="Calibri" w:eastAsia="Calibri" w:hAnsi="Calibri"/>
          <w:color w:val="333333"/>
          <w:sz w:val="21"/>
          <w:szCs w:val="21"/>
        </w:rPr>
        <w:t xml:space="preserve">How you'll reach customers (website, social, local, referrals, ads).</w:t>
      </w:r>
    </w:p>
    <w:p>
      <w:pPr>
        <w:pStyle w:val="ListParagraph"/>
        <w:numPr>
          <w:ilvl w:val="0"/>
          <w:numId w:val="1"/>
        </w:numPr>
        <w:spacing w:after="60"/>
      </w:pPr>
      <w:r>
        <w:rPr>
          <w:rFonts w:ascii="Calibri" w:cs="Calibri" w:eastAsia="Calibri" w:hAnsi="Calibri"/>
          <w:color w:val="333333"/>
          <w:sz w:val="21"/>
          <w:szCs w:val="21"/>
        </w:rPr>
        <w:t xml:space="preserve">Your sales process from first contact to paying customer.</w:t>
      </w:r>
    </w:p>
    <w:p>
      <w:pPr>
        <w:pStyle w:val="ListParagraph"/>
        <w:numPr>
          <w:ilvl w:val="0"/>
          <w:numId w:val="1"/>
        </w:numPr>
        <w:spacing w:after="60"/>
      </w:pPr>
      <w:r>
        <w:rPr>
          <w:rFonts w:ascii="Calibri" w:cs="Calibri" w:eastAsia="Calibri" w:hAnsi="Calibri"/>
          <w:color w:val="333333"/>
          <w:sz w:val="21"/>
          <w:szCs w:val="21"/>
        </w:rPr>
        <w:t xml:space="preserve">How you'll keep customers coming back.</w:t>
      </w:r>
    </w:p>
    <w:p>
      <w:pPr>
        <w:pStyle w:val="ListParagraph"/>
        <w:numPr>
          <w:ilvl w:val="0"/>
          <w:numId w:val="1"/>
        </w:numPr>
        <w:spacing w:after="60"/>
      </w:pPr>
      <w:r>
        <w:rPr>
          <w:rFonts w:ascii="Calibri" w:cs="Calibri" w:eastAsia="Calibri" w:hAnsi="Calibri"/>
          <w:color w:val="333333"/>
          <w:sz w:val="21"/>
          <w:szCs w:val="21"/>
        </w:rPr>
        <w:t xml:space="preserve">Your marketing budget and expected return.</w:t>
      </w:r>
    </w:p>
    <w:p>
      <w:pPr>
        <w:pStyle w:val="Heading1"/>
        <w:spacing w:after="160" w:before="320"/>
      </w:pPr>
      <w:r>
        <w:rPr>
          <w:rFonts w:ascii="Calibri" w:cs="Calibri" w:eastAsia="Calibri" w:hAnsi="Calibri"/>
          <w:b/>
          <w:bCs/>
          <w:color w:val="0E1B36"/>
          <w:sz w:val="30"/>
          <w:szCs w:val="30"/>
        </w:rPr>
        <w:t xml:space="preserve">7. Operations</w:t>
      </w:r>
    </w:p>
    <w:p>
      <w:pPr>
        <w:spacing w:after="140"/>
        <w:ind w:left="200"/>
      </w:pPr>
      <w:r>
        <w:rPr>
          <w:rFonts w:ascii="Calibri" w:cs="Calibri" w:eastAsia="Calibri" w:hAnsi="Calibri"/>
          <w:i/>
          <w:iCs/>
          <w:color w:val="6B7890"/>
          <w:sz w:val="20"/>
          <w:szCs w:val="20"/>
        </w:rPr>
        <w:t xml:space="preserve">The practical side — how the business actually runs day to day.</w:t>
      </w:r>
    </w:p>
    <w:p>
      <w:pPr>
        <w:pStyle w:val="ListParagraph"/>
        <w:numPr>
          <w:ilvl w:val="0"/>
          <w:numId w:val="1"/>
        </w:numPr>
        <w:spacing w:after="60"/>
      </w:pPr>
      <w:r>
        <w:rPr>
          <w:rFonts w:ascii="Calibri" w:cs="Calibri" w:eastAsia="Calibri" w:hAnsi="Calibri"/>
          <w:color w:val="333333"/>
          <w:sz w:val="21"/>
          <w:szCs w:val="21"/>
        </w:rPr>
        <w:t xml:space="preserve">Premises, equipment and suppliers you need.</w:t>
      </w:r>
    </w:p>
    <w:p>
      <w:pPr>
        <w:pStyle w:val="ListParagraph"/>
        <w:numPr>
          <w:ilvl w:val="0"/>
          <w:numId w:val="1"/>
        </w:numPr>
        <w:spacing w:after="60"/>
      </w:pPr>
      <w:r>
        <w:rPr>
          <w:rFonts w:ascii="Calibri" w:cs="Calibri" w:eastAsia="Calibri" w:hAnsi="Calibri"/>
          <w:color w:val="333333"/>
          <w:sz w:val="21"/>
          <w:szCs w:val="21"/>
        </w:rPr>
        <w:t xml:space="preserve">Key staff or contractors, and their roles.</w:t>
      </w:r>
    </w:p>
    <w:p>
      <w:pPr>
        <w:pStyle w:val="ListParagraph"/>
        <w:numPr>
          <w:ilvl w:val="0"/>
          <w:numId w:val="1"/>
        </w:numPr>
        <w:spacing w:after="60"/>
      </w:pPr>
      <w:r>
        <w:rPr>
          <w:rFonts w:ascii="Calibri" w:cs="Calibri" w:eastAsia="Calibri" w:hAnsi="Calibri"/>
          <w:color w:val="333333"/>
          <w:sz w:val="21"/>
          <w:szCs w:val="21"/>
        </w:rPr>
        <w:t xml:space="preserve">Systems and tools you'll use to run efficiently.</w:t>
      </w:r>
    </w:p>
    <w:p>
      <w:pPr>
        <w:pStyle w:val="ListParagraph"/>
        <w:numPr>
          <w:ilvl w:val="0"/>
          <w:numId w:val="1"/>
        </w:numPr>
        <w:spacing w:after="60"/>
      </w:pPr>
      <w:r>
        <w:rPr>
          <w:rFonts w:ascii="Calibri" w:cs="Calibri" w:eastAsia="Calibri" w:hAnsi="Calibri"/>
          <w:color w:val="333333"/>
          <w:sz w:val="21"/>
          <w:szCs w:val="21"/>
        </w:rPr>
        <w:t xml:space="preserve">Any licences, insurance or regulations that apply.</w:t>
      </w:r>
    </w:p>
    <w:p>
      <w:pPr>
        <w:pStyle w:val="Heading1"/>
        <w:spacing w:after="160" w:before="320"/>
      </w:pPr>
      <w:r>
        <w:rPr>
          <w:rFonts w:ascii="Calibri" w:cs="Calibri" w:eastAsia="Calibri" w:hAnsi="Calibri"/>
          <w:b/>
          <w:bCs/>
          <w:color w:val="0E1B36"/>
          <w:sz w:val="30"/>
          <w:szCs w:val="30"/>
        </w:rPr>
        <w:t xml:space="preserve">8. Management &amp; Team</w:t>
      </w:r>
    </w:p>
    <w:p>
      <w:pPr>
        <w:spacing w:after="140"/>
        <w:ind w:left="200"/>
      </w:pPr>
      <w:r>
        <w:rPr>
          <w:rFonts w:ascii="Calibri" w:cs="Calibri" w:eastAsia="Calibri" w:hAnsi="Calibri"/>
          <w:i/>
          <w:iCs/>
          <w:color w:val="6B7890"/>
          <w:sz w:val="20"/>
          <w:szCs w:val="20"/>
        </w:rPr>
        <w:t xml:space="preserve">Funders back people as much as ideas. Show why you're the right person to run this.</w:t>
      </w:r>
    </w:p>
    <w:p>
      <w:pPr>
        <w:pStyle w:val="ListParagraph"/>
        <w:numPr>
          <w:ilvl w:val="0"/>
          <w:numId w:val="1"/>
        </w:numPr>
        <w:spacing w:after="60"/>
      </w:pPr>
      <w:r>
        <w:rPr>
          <w:rFonts w:ascii="Calibri" w:cs="Calibri" w:eastAsia="Calibri" w:hAnsi="Calibri"/>
          <w:color w:val="333333"/>
          <w:sz w:val="21"/>
          <w:szCs w:val="21"/>
        </w:rPr>
        <w:t xml:space="preserve">Your relevant experience and skills.</w:t>
      </w:r>
    </w:p>
    <w:p>
      <w:pPr>
        <w:pStyle w:val="ListParagraph"/>
        <w:numPr>
          <w:ilvl w:val="0"/>
          <w:numId w:val="1"/>
        </w:numPr>
        <w:spacing w:after="60"/>
      </w:pPr>
      <w:r>
        <w:rPr>
          <w:rFonts w:ascii="Calibri" w:cs="Calibri" w:eastAsia="Calibri" w:hAnsi="Calibri"/>
          <w:color w:val="333333"/>
          <w:sz w:val="21"/>
          <w:szCs w:val="21"/>
        </w:rPr>
        <w:t xml:space="preserve">Any gaps and how you'll fill them (staff, advisers, training).</w:t>
      </w:r>
    </w:p>
    <w:p>
      <w:pPr>
        <w:pStyle w:val="ListParagraph"/>
        <w:numPr>
          <w:ilvl w:val="0"/>
          <w:numId w:val="1"/>
        </w:numPr>
        <w:spacing w:after="60"/>
      </w:pPr>
      <w:r>
        <w:rPr>
          <w:rFonts w:ascii="Calibri" w:cs="Calibri" w:eastAsia="Calibri" w:hAnsi="Calibri"/>
          <w:color w:val="333333"/>
          <w:sz w:val="21"/>
          <w:szCs w:val="21"/>
        </w:rPr>
        <w:t xml:space="preserve">Key team members and what they bring.</w:t>
      </w:r>
    </w:p>
    <w:p>
      <w:pPr>
        <w:pStyle w:val="ListParagraph"/>
        <w:numPr>
          <w:ilvl w:val="0"/>
          <w:numId w:val="1"/>
        </w:numPr>
        <w:spacing w:after="60"/>
      </w:pPr>
      <w:r>
        <w:rPr>
          <w:rFonts w:ascii="Calibri" w:cs="Calibri" w:eastAsia="Calibri" w:hAnsi="Calibri"/>
          <w:color w:val="333333"/>
          <w:sz w:val="21"/>
          <w:szCs w:val="21"/>
        </w:rPr>
        <w:t xml:space="preserve">Who supports you (mentor, accountant, board).</w:t>
      </w:r>
    </w:p>
    <w:p>
      <w:pPr>
        <w:pStyle w:val="Heading1"/>
        <w:spacing w:after="160" w:before="320"/>
      </w:pPr>
      <w:r>
        <w:rPr>
          <w:rFonts w:ascii="Calibri" w:cs="Calibri" w:eastAsia="Calibri" w:hAnsi="Calibri"/>
          <w:b/>
          <w:bCs/>
          <w:color w:val="0E1B36"/>
          <w:sz w:val="30"/>
          <w:szCs w:val="30"/>
        </w:rPr>
        <w:t xml:space="preserve">9. Financial Plan</w:t>
      </w:r>
    </w:p>
    <w:p>
      <w:pPr>
        <w:spacing w:after="140"/>
        <w:ind w:left="200"/>
      </w:pPr>
      <w:r>
        <w:rPr>
          <w:rFonts w:ascii="Calibri" w:cs="Calibri" w:eastAsia="Calibri" w:hAnsi="Calibri"/>
          <w:i/>
          <w:iCs/>
          <w:color w:val="6B7890"/>
          <w:sz w:val="20"/>
          <w:szCs w:val="20"/>
        </w:rPr>
        <w:t xml:space="preserve">The numbers. Use the companion Local Business Support spreadsheets to build these, then summarise the headline figures here.</w:t>
      </w:r>
    </w:p>
    <w:p>
      <w:pPr>
        <w:pStyle w:val="Heading2"/>
        <w:spacing w:after="100" w:before="220"/>
      </w:pPr>
      <w:r>
        <w:rPr>
          <w:rFonts w:ascii="Calibri" w:cs="Calibri" w:eastAsia="Calibri" w:hAnsi="Calibri"/>
          <w:b/>
          <w:bCs/>
          <w:color w:val="0E1B36"/>
          <w:sz w:val="24"/>
          <w:szCs w:val="24"/>
        </w:rPr>
        <w:t xml:space="preserve">Start-up costs &amp; funding needed</w:t>
      </w:r>
    </w:p>
    <w:p>
      <w:pPr>
        <w:spacing w:after="120"/>
      </w:pPr>
      <w:r>
        <w:rPr>
          <w:rFonts w:ascii="Calibri" w:cs="Calibri" w:eastAsia="Calibri" w:hAnsi="Calibri"/>
          <w:i w:val="false"/>
          <w:iCs w:val="false"/>
          <w:color w:val="333333"/>
          <w:sz w:val="21"/>
          <w:szCs w:val="21"/>
        </w:rPr>
        <w:t xml:space="preserve">Summarise what it costs to get going and where the money comes from.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shd w:fill="0E1B36" w:val="clear"/>
            <w:tcMar>
              <w:top w:type="dxa" w:w="60"/>
              <w:left w:type="dxa" w:w="100"/>
              <w:bottom w:type="dxa" w:w="60"/>
              <w:right w:type="dxa" w:w="100"/>
            </w:tcMar>
          </w:tcPr>
          <w:p>
            <w:r>
              <w:rPr>
                <w:rFonts w:ascii="Calibri" w:cs="Calibri" w:eastAsia="Calibri" w:hAnsi="Calibri"/>
                <w:b/>
                <w:bCs/>
                <w:color w:val="FFFFFF"/>
                <w:sz w:val="20"/>
                <w:szCs w:val="20"/>
              </w:rPr>
              <w:t xml:space="preserve">Item</w:t>
            </w:r>
          </w:p>
        </w:tc>
        <w:tc>
          <w:tcPr>
            <w:tcW w:type="dxa" w:w="4680"/>
            <w:shd w:fill="0E1B36" w:val="clear"/>
            <w:tcMar>
              <w:top w:type="dxa" w:w="60"/>
              <w:left w:type="dxa" w:w="100"/>
              <w:bottom w:type="dxa" w:w="60"/>
              <w:right w:type="dxa" w:w="100"/>
            </w:tcMar>
          </w:tcPr>
          <w:p>
            <w:r>
              <w:rPr>
                <w:rFonts w:ascii="Calibri" w:cs="Calibri" w:eastAsia="Calibri" w:hAnsi="Calibri"/>
                <w:b/>
                <w:bCs/>
                <w:color w:val="FFFFFF"/>
                <w:sz w:val="20"/>
                <w:szCs w:val="20"/>
              </w:rPr>
              <w:t xml:space="preserve">Amount (£)</w:t>
            </w:r>
          </w:p>
        </w:tc>
      </w:tr>
      <w:tr>
        <w:tc>
          <w:tcPr>
            <w:tcW w:type="dxa" w:w="4680"/>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One-off set-up costs</w:t>
            </w:r>
          </w:p>
        </w:tc>
        <w:tc>
          <w:tcPr>
            <w:tcW w:type="dxa" w:w="4680"/>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r>
        <w:tc>
          <w:tcPr>
            <w:tcW w:type="dxa" w:w="4680"/>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First 3 months running costs</w:t>
            </w:r>
          </w:p>
        </w:tc>
        <w:tc>
          <w:tcPr>
            <w:tcW w:type="dxa" w:w="4680"/>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r>
        <w:tc>
          <w:tcPr>
            <w:tcW w:type="dxa" w:w="4680"/>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Contingency</w:t>
            </w:r>
          </w:p>
        </w:tc>
        <w:tc>
          <w:tcPr>
            <w:tcW w:type="dxa" w:w="4680"/>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r>
        <w:tc>
          <w:tcPr>
            <w:tcW w:type="dxa" w:w="4680"/>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TOTAL FUNDING NEEDED</w:t>
            </w:r>
          </w:p>
        </w:tc>
        <w:tc>
          <w:tcPr>
            <w:tcW w:type="dxa" w:w="4680"/>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r>
        <w:tc>
          <w:tcPr>
            <w:tcW w:type="dxa" w:w="4680"/>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 funded by own savings</w:t>
            </w:r>
          </w:p>
        </w:tc>
        <w:tc>
          <w:tcPr>
            <w:tcW w:type="dxa" w:w="4680"/>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r>
        <w:tc>
          <w:tcPr>
            <w:tcW w:type="dxa" w:w="4680"/>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 funded by loan / grant</w:t>
            </w:r>
          </w:p>
        </w:tc>
        <w:tc>
          <w:tcPr>
            <w:tcW w:type="dxa" w:w="4680"/>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bl>
    <w:p>
      <w:pPr>
        <w:spacing w:after="120"/>
      </w:pPr>
    </w:p>
    <w:p>
      <w:pPr>
        <w:pStyle w:val="Heading2"/>
        <w:spacing w:after="100" w:before="220"/>
      </w:pPr>
      <w:r>
        <w:rPr>
          <w:rFonts w:ascii="Calibri" w:cs="Calibri" w:eastAsia="Calibri" w:hAnsi="Calibri"/>
          <w:b/>
          <w:bCs/>
          <w:color w:val="0E1B36"/>
          <w:sz w:val="24"/>
          <w:szCs w:val="24"/>
        </w:rPr>
        <w:t xml:space="preserve">Sales &amp; profit forecast (Year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shd w:fill="0E1B36" w:val="clear"/>
            <w:tcMar>
              <w:top w:type="dxa" w:w="60"/>
              <w:left w:type="dxa" w:w="100"/>
              <w:bottom w:type="dxa" w:w="60"/>
              <w:right w:type="dxa" w:w="100"/>
            </w:tcMar>
          </w:tcPr>
          <w:p>
            <w:r>
              <w:rPr>
                <w:rFonts w:ascii="Calibri" w:cs="Calibri" w:eastAsia="Calibri" w:hAnsi="Calibri"/>
                <w:b/>
                <w:bCs/>
                <w:color w:val="FFFFFF"/>
                <w:sz w:val="20"/>
                <w:szCs w:val="20"/>
              </w:rPr>
              <w:t xml:space="preserve"/>
            </w:r>
          </w:p>
        </w:tc>
        <w:tc>
          <w:tcPr>
            <w:tcW w:type="dxa" w:w="1872"/>
            <w:shd w:fill="0E1B36" w:val="clear"/>
            <w:tcMar>
              <w:top w:type="dxa" w:w="60"/>
              <w:left w:type="dxa" w:w="100"/>
              <w:bottom w:type="dxa" w:w="60"/>
              <w:right w:type="dxa" w:w="100"/>
            </w:tcMar>
          </w:tcPr>
          <w:p>
            <w:r>
              <w:rPr>
                <w:rFonts w:ascii="Calibri" w:cs="Calibri" w:eastAsia="Calibri" w:hAnsi="Calibri"/>
                <w:b/>
                <w:bCs/>
                <w:color w:val="FFFFFF"/>
                <w:sz w:val="20"/>
                <w:szCs w:val="20"/>
              </w:rPr>
              <w:t xml:space="preserve">Q1</w:t>
            </w:r>
          </w:p>
        </w:tc>
        <w:tc>
          <w:tcPr>
            <w:tcW w:type="dxa" w:w="1872"/>
            <w:shd w:fill="0E1B36" w:val="clear"/>
            <w:tcMar>
              <w:top w:type="dxa" w:w="60"/>
              <w:left w:type="dxa" w:w="100"/>
              <w:bottom w:type="dxa" w:w="60"/>
              <w:right w:type="dxa" w:w="100"/>
            </w:tcMar>
          </w:tcPr>
          <w:p>
            <w:r>
              <w:rPr>
                <w:rFonts w:ascii="Calibri" w:cs="Calibri" w:eastAsia="Calibri" w:hAnsi="Calibri"/>
                <w:b/>
                <w:bCs/>
                <w:color w:val="FFFFFF"/>
                <w:sz w:val="20"/>
                <w:szCs w:val="20"/>
              </w:rPr>
              <w:t xml:space="preserve">Q2</w:t>
            </w:r>
          </w:p>
        </w:tc>
        <w:tc>
          <w:tcPr>
            <w:tcW w:type="dxa" w:w="1872"/>
            <w:shd w:fill="0E1B36" w:val="clear"/>
            <w:tcMar>
              <w:top w:type="dxa" w:w="60"/>
              <w:left w:type="dxa" w:w="100"/>
              <w:bottom w:type="dxa" w:w="60"/>
              <w:right w:type="dxa" w:w="100"/>
            </w:tcMar>
          </w:tcPr>
          <w:p>
            <w:r>
              <w:rPr>
                <w:rFonts w:ascii="Calibri" w:cs="Calibri" w:eastAsia="Calibri" w:hAnsi="Calibri"/>
                <w:b/>
                <w:bCs/>
                <w:color w:val="FFFFFF"/>
                <w:sz w:val="20"/>
                <w:szCs w:val="20"/>
              </w:rPr>
              <w:t xml:space="preserve">Q3</w:t>
            </w:r>
          </w:p>
        </w:tc>
        <w:tc>
          <w:tcPr>
            <w:tcW w:type="dxa" w:w="1872"/>
            <w:shd w:fill="0E1B36" w:val="clear"/>
            <w:tcMar>
              <w:top w:type="dxa" w:w="60"/>
              <w:left w:type="dxa" w:w="100"/>
              <w:bottom w:type="dxa" w:w="60"/>
              <w:right w:type="dxa" w:w="100"/>
            </w:tcMar>
          </w:tcPr>
          <w:p>
            <w:r>
              <w:rPr>
                <w:rFonts w:ascii="Calibri" w:cs="Calibri" w:eastAsia="Calibri" w:hAnsi="Calibri"/>
                <w:b/>
                <w:bCs/>
                <w:color w:val="FFFFFF"/>
                <w:sz w:val="20"/>
                <w:szCs w:val="20"/>
              </w:rPr>
              <w:t xml:space="preserve">Q4</w:t>
            </w:r>
          </w:p>
        </w:tc>
      </w:tr>
      <w:tr>
        <w:tc>
          <w:tcPr>
            <w:tcW w:type="dxa" w:w="1872"/>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Sales (£)</w:t>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r>
        <w:tc>
          <w:tcPr>
            <w:tcW w:type="dxa" w:w="1872"/>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Costs (£)</w:t>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r>
        <w:tc>
          <w:tcPr>
            <w:tcW w:type="dxa" w:w="1872"/>
            <w:shd w:fill="F4EFE6" w:val="clear"/>
            <w:tcMar>
              <w:top w:type="dxa" w:w="60"/>
              <w:left w:type="dxa" w:w="100"/>
              <w:bottom w:type="dxa" w:w="60"/>
              <w:right w:type="dxa" w:w="100"/>
            </w:tcMar>
          </w:tcPr>
          <w:p>
            <w:r>
              <w:rPr>
                <w:rFonts w:ascii="Calibri" w:cs="Calibri" w:eastAsia="Calibri" w:hAnsi="Calibri"/>
                <w:b/>
                <w:bCs/>
                <w:color w:val="333333"/>
                <w:sz w:val="20"/>
                <w:szCs w:val="20"/>
              </w:rPr>
              <w:t xml:space="preserve">Profit (£)</w:t>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c>
          <w:tcPr>
            <w:tcW w:type="dxa" w:w="1872"/>
            <w:tcMar>
              <w:top w:type="dxa" w:w="60"/>
              <w:left w:type="dxa" w:w="100"/>
              <w:bottom w:type="dxa" w:w="60"/>
              <w:right w:type="dxa" w:w="100"/>
            </w:tcMar>
          </w:tcPr>
          <w:p>
            <w:r>
              <w:rPr>
                <w:rFonts w:ascii="Calibri" w:cs="Calibri" w:eastAsia="Calibri" w:hAnsi="Calibri"/>
                <w:b w:val="false"/>
                <w:bCs w:val="false"/>
                <w:color w:val="333333"/>
                <w:sz w:val="20"/>
                <w:szCs w:val="20"/>
              </w:rPr>
              <w:t xml:space="preserve"/>
            </w:r>
          </w:p>
        </w:tc>
      </w:tr>
    </w:tbl>
    <w:p>
      <w:pPr>
        <w:spacing w:after="120"/>
      </w:pPr>
    </w:p>
    <w:p>
      <w:pPr>
        <w:pStyle w:val="Heading2"/>
        <w:spacing w:after="100" w:before="220"/>
      </w:pPr>
      <w:r>
        <w:rPr>
          <w:rFonts w:ascii="Calibri" w:cs="Calibri" w:eastAsia="Calibri" w:hAnsi="Calibri"/>
          <w:b/>
          <w:bCs/>
          <w:color w:val="0E1B36"/>
          <w:sz w:val="24"/>
          <w:szCs w:val="24"/>
        </w:rPr>
        <w:t xml:space="preserve">Cashflow</w:t>
      </w:r>
    </w:p>
    <w:p>
      <w:pPr>
        <w:spacing w:after="120"/>
      </w:pPr>
      <w:r>
        <w:rPr>
          <w:rFonts w:ascii="Calibri" w:cs="Calibri" w:eastAsia="Calibri" w:hAnsi="Calibri"/>
          <w:i w:val="false"/>
          <w:iCs w:val="false"/>
          <w:color w:val="333333"/>
          <w:sz w:val="21"/>
          <w:szCs w:val="21"/>
        </w:rPr>
        <w:t xml:space="preserve">Attach or summarise your 12-month cashflow forecast. Highlight the lowest point — the month your bank balance is at its tightest — and show how you'll cover it.</w:t>
      </w:r>
    </w:p>
    <w:p>
      <w:pPr>
        <w:pStyle w:val="Heading1"/>
        <w:spacing w:after="160" w:before="320"/>
      </w:pPr>
      <w:r>
        <w:rPr>
          <w:rFonts w:ascii="Calibri" w:cs="Calibri" w:eastAsia="Calibri" w:hAnsi="Calibri"/>
          <w:b/>
          <w:bCs/>
          <w:color w:val="0E1B36"/>
          <w:sz w:val="30"/>
          <w:szCs w:val="30"/>
        </w:rPr>
        <w:t xml:space="preserve">10. Risks &amp; Contingencies</w:t>
      </w:r>
    </w:p>
    <w:p>
      <w:pPr>
        <w:spacing w:after="140"/>
        <w:ind w:left="200"/>
      </w:pPr>
      <w:r>
        <w:rPr>
          <w:rFonts w:ascii="Calibri" w:cs="Calibri" w:eastAsia="Calibri" w:hAnsi="Calibri"/>
          <w:i/>
          <w:iCs/>
          <w:color w:val="6B7890"/>
          <w:sz w:val="20"/>
          <w:szCs w:val="20"/>
        </w:rPr>
        <w:t xml:space="preserve">Showing you've thought about what could go wrong reassures funders far more than pretending nothing will.</w:t>
      </w:r>
    </w:p>
    <w:p>
      <w:pPr>
        <w:pStyle w:val="ListParagraph"/>
        <w:numPr>
          <w:ilvl w:val="0"/>
          <w:numId w:val="1"/>
        </w:numPr>
        <w:spacing w:after="60"/>
      </w:pPr>
      <w:r>
        <w:rPr>
          <w:rFonts w:ascii="Calibri" w:cs="Calibri" w:eastAsia="Calibri" w:hAnsi="Calibri"/>
          <w:color w:val="333333"/>
          <w:sz w:val="21"/>
          <w:szCs w:val="21"/>
        </w:rPr>
        <w:t xml:space="preserve">The main risks to your business.</w:t>
      </w:r>
    </w:p>
    <w:p>
      <w:pPr>
        <w:pStyle w:val="ListParagraph"/>
        <w:numPr>
          <w:ilvl w:val="0"/>
          <w:numId w:val="1"/>
        </w:numPr>
        <w:spacing w:after="60"/>
      </w:pPr>
      <w:r>
        <w:rPr>
          <w:rFonts w:ascii="Calibri" w:cs="Calibri" w:eastAsia="Calibri" w:hAnsi="Calibri"/>
          <w:color w:val="333333"/>
          <w:sz w:val="21"/>
          <w:szCs w:val="21"/>
        </w:rPr>
        <w:t xml:space="preserve">How likely each is, and how serious.</w:t>
      </w:r>
    </w:p>
    <w:p>
      <w:pPr>
        <w:pStyle w:val="ListParagraph"/>
        <w:numPr>
          <w:ilvl w:val="0"/>
          <w:numId w:val="1"/>
        </w:numPr>
        <w:spacing w:after="60"/>
      </w:pPr>
      <w:r>
        <w:rPr>
          <w:rFonts w:ascii="Calibri" w:cs="Calibri" w:eastAsia="Calibri" w:hAnsi="Calibri"/>
          <w:color w:val="333333"/>
          <w:sz w:val="21"/>
          <w:szCs w:val="21"/>
        </w:rPr>
        <w:t xml:space="preserve">What you'll do to prevent or manage each one.</w:t>
      </w:r>
    </w:p>
    <w:p>
      <w:pPr>
        <w:pStyle w:val="Heading1"/>
        <w:spacing w:after="160" w:before="320"/>
      </w:pPr>
      <w:r>
        <w:rPr>
          <w:rFonts w:ascii="Calibri" w:cs="Calibri" w:eastAsia="Calibri" w:hAnsi="Calibri"/>
          <w:b/>
          <w:bCs/>
          <w:color w:val="0E1B36"/>
          <w:sz w:val="30"/>
          <w:szCs w:val="30"/>
        </w:rPr>
        <w:t xml:space="preserve">11. Appendices</w:t>
      </w:r>
    </w:p>
    <w:p>
      <w:pPr>
        <w:spacing w:after="120"/>
      </w:pPr>
      <w:r>
        <w:rPr>
          <w:rFonts w:ascii="Calibri" w:cs="Calibri" w:eastAsia="Calibri" w:hAnsi="Calibri"/>
          <w:i w:val="false"/>
          <w:iCs w:val="false"/>
          <w:color w:val="333333"/>
          <w:sz w:val="21"/>
          <w:szCs w:val="21"/>
        </w:rPr>
        <w:t xml:space="preserve">Attach supporting documents: detailed cashflow, CVs, quotes, letters of intent, product photos, or market research.</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890"/>
        <w:sz w:val="16"/>
        <w:szCs w:val="16"/>
      </w:rPr>
      <w:t xml:space="preserve">Business Plan · Local Business Support template · </w:t>
    </w:r>
    <w:r>
      <w:rPr>
        <w:rFonts w:ascii="Calibri" w:cs="Calibri" w:eastAsia="Calibri" w:hAnsi="Calibri"/>
        <w:color w:val="6B7890"/>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2026-07-05T17:42:37.164Z</dcterms:created>
  <dcterms:modified xsi:type="dcterms:W3CDTF">2026-07-05T17:42:37.165Z</dcterms:modified>
</cp:coreProperties>
</file>

<file path=docProps/custom.xml><?xml version="1.0" encoding="utf-8"?>
<Properties xmlns="http://schemas.openxmlformats.org/officeDocument/2006/custom-properties" xmlns:vt="http://schemas.openxmlformats.org/officeDocument/2006/docPropsVTypes"/>
</file>